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791233A" w:rsidR="005D5A28" w:rsidRPr="00BF54DF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BF54D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BF54DF" w:rsidRPr="00BF54DF">
        <w:rPr>
          <w:rFonts w:ascii="Myriad Pro" w:hAnsi="Myriad Pro"/>
          <w:b/>
          <w:bCs/>
          <w:sz w:val="24"/>
          <w:szCs w:val="24"/>
        </w:rPr>
        <w:t xml:space="preserve">Warren County, Iowa </w:t>
      </w:r>
      <w:r w:rsidRPr="00BF54DF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BF54DF" w:rsidRDefault="00D741ED" w:rsidP="003D4889">
      <w:pPr>
        <w:pStyle w:val="NoSpacing"/>
        <w:rPr>
          <w:rFonts w:ascii="Myriad Pro" w:hAnsi="Myriad Pro"/>
        </w:rPr>
      </w:pPr>
    </w:p>
    <w:p w14:paraId="2119C40B" w14:textId="660123C9" w:rsidR="00B74371" w:rsidRPr="003D4889" w:rsidRDefault="00B74371" w:rsidP="003D4889">
      <w:pPr>
        <w:pStyle w:val="NoSpacing"/>
        <w:rPr>
          <w:rFonts w:ascii="Myriad Pro" w:hAnsi="Myriad Pro"/>
        </w:rPr>
      </w:pPr>
      <w:r w:rsidRPr="00BF54DF">
        <w:rPr>
          <w:rFonts w:ascii="Myriad Pro" w:hAnsi="Myriad Pro"/>
          <w:b/>
          <w:bCs/>
        </w:rPr>
        <w:t>Goal:</w:t>
      </w:r>
      <w:r w:rsidRPr="00BF54DF">
        <w:rPr>
          <w:rFonts w:ascii="Myriad Pro" w:hAnsi="Myriad Pro"/>
        </w:rPr>
        <w:t xml:space="preserve"> To establish a set of principles and practices for </w:t>
      </w:r>
      <w:r w:rsidR="005D5A28" w:rsidRPr="00BF54DF">
        <w:rPr>
          <w:rFonts w:ascii="Myriad Pro" w:hAnsi="Myriad Pro"/>
        </w:rPr>
        <w:t>Moms for Liberty</w:t>
      </w:r>
      <w:r w:rsidR="00BF54DF" w:rsidRPr="00BF54DF">
        <w:rPr>
          <w:rFonts w:ascii="Myriad Pro" w:hAnsi="Myriad Pro"/>
        </w:rPr>
        <w:t xml:space="preserve"> Warren County, IA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AEA3C1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BF54DF" w:rsidRPr="00BF54DF">
        <w:rPr>
          <w:rFonts w:ascii="Myriad Pro" w:hAnsi="Myriad Pro"/>
        </w:rPr>
        <w:t xml:space="preserve">for Moms for Liberty Warren County, IA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BF54DF" w:rsidRPr="00BF54DF">
        <w:rPr>
          <w:rFonts w:ascii="Myriad Pro" w:hAnsi="Myriad Pro"/>
        </w:rPr>
        <w:t xml:space="preserve">for Moms for Liberty Warren County, IA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66C02E34" w14:textId="77777777" w:rsidR="00BF54D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F54DF">
        <w:rPr>
          <w:rFonts w:ascii="Myriad Pro" w:hAnsi="Myriad Pro"/>
        </w:rPr>
        <w:t>Faithfully abide by the By-laws and Policies of Moms for Liberty, Inc.</w:t>
      </w:r>
      <w:r w:rsidR="005D5A28" w:rsidRPr="00BF54DF">
        <w:rPr>
          <w:rFonts w:ascii="Myriad Pro" w:hAnsi="Myriad Pro"/>
        </w:rPr>
        <w:t xml:space="preserve"> and </w:t>
      </w:r>
      <w:r w:rsidR="00BF54DF" w:rsidRPr="00BF54DF">
        <w:rPr>
          <w:rFonts w:ascii="Myriad Pro" w:hAnsi="Myriad Pro"/>
        </w:rPr>
        <w:t xml:space="preserve">for Moms for Liberty Warren County, IA </w:t>
      </w:r>
    </w:p>
    <w:p w14:paraId="32BA0A69" w14:textId="4A096DA5" w:rsidR="00B74371" w:rsidRPr="00BF54D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F54DF">
        <w:rPr>
          <w:rFonts w:ascii="Myriad Pro" w:hAnsi="Myriad Pro"/>
        </w:rPr>
        <w:t xml:space="preserve">Exercise reasonable care, good </w:t>
      </w:r>
      <w:proofErr w:type="gramStart"/>
      <w:r w:rsidRPr="00BF54DF">
        <w:rPr>
          <w:rFonts w:ascii="Myriad Pro" w:hAnsi="Myriad Pro"/>
        </w:rPr>
        <w:t>faith</w:t>
      </w:r>
      <w:proofErr w:type="gramEnd"/>
      <w:r w:rsidRPr="00BF54DF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43939D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BF54DF" w:rsidRPr="00BF54DF">
        <w:rPr>
          <w:rFonts w:ascii="Myriad Pro" w:hAnsi="Myriad Pro"/>
        </w:rPr>
        <w:t xml:space="preserve">for Moms for Liberty Warren County, IA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22D4D181" w:rsidR="00B74371" w:rsidRPr="00BF54DF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F54DF">
        <w:rPr>
          <w:rFonts w:ascii="Myriad Pro" w:hAnsi="Myriad Pro"/>
        </w:rPr>
        <w:t xml:space="preserve">Refrain from entering into a business agreement or contract on behalf of </w:t>
      </w:r>
      <w:r w:rsidR="00BF54DF" w:rsidRPr="00BF54DF">
        <w:rPr>
          <w:rFonts w:ascii="Myriad Pro" w:hAnsi="Myriad Pro"/>
        </w:rPr>
        <w:t>for Moms for Liberty Warren County, IA</w:t>
      </w: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1DE07E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BF54DF" w:rsidRPr="00BF54DF">
        <w:rPr>
          <w:rFonts w:ascii="Myriad Pro" w:hAnsi="Myriad Pro"/>
        </w:rPr>
        <w:t xml:space="preserve">for Moms for Liberty Warren County, IA </w:t>
      </w:r>
      <w:r w:rsidRPr="003D4889">
        <w:rPr>
          <w:rFonts w:ascii="Myriad Pro" w:hAnsi="Myriad Pro"/>
        </w:rPr>
        <w:t>All communications shall remain informational/encouraging (e.g. offensive jokes, cursing, yelling, and negative dialogue shall be avoided).</w:t>
      </w:r>
    </w:p>
    <w:p w14:paraId="6537620F" w14:textId="3F96E06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BF54DF" w:rsidRPr="00BF54DF">
        <w:rPr>
          <w:rFonts w:ascii="Myriad Pro" w:hAnsi="Myriad Pro"/>
        </w:rPr>
        <w:t xml:space="preserve">for Moms for Liberty Warren County, IA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31A5D3A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BF54DF" w:rsidRPr="00BF54DF">
        <w:rPr>
          <w:rFonts w:ascii="Myriad Pro" w:hAnsi="Myriad Pro"/>
        </w:rPr>
        <w:t xml:space="preserve">for Moms for Liberty Warren County, IA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7991">
    <w:abstractNumId w:val="7"/>
  </w:num>
  <w:num w:numId="2" w16cid:durableId="1363018668">
    <w:abstractNumId w:val="0"/>
  </w:num>
  <w:num w:numId="3" w16cid:durableId="1507751127">
    <w:abstractNumId w:val="1"/>
  </w:num>
  <w:num w:numId="4" w16cid:durableId="2051882163">
    <w:abstractNumId w:val="5"/>
  </w:num>
  <w:num w:numId="5" w16cid:durableId="1854566535">
    <w:abstractNumId w:val="4"/>
  </w:num>
  <w:num w:numId="6" w16cid:durableId="1670715051">
    <w:abstractNumId w:val="3"/>
  </w:num>
  <w:num w:numId="7" w16cid:durableId="796527101">
    <w:abstractNumId w:val="6"/>
  </w:num>
  <w:num w:numId="8" w16cid:durableId="3893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BF54DF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Sam Fett</cp:lastModifiedBy>
  <cp:revision>2</cp:revision>
  <cp:lastPrinted>2021-10-19T18:11:00Z</cp:lastPrinted>
  <dcterms:created xsi:type="dcterms:W3CDTF">2022-06-29T15:22:00Z</dcterms:created>
  <dcterms:modified xsi:type="dcterms:W3CDTF">2022-06-29T15:22:00Z</dcterms:modified>
</cp:coreProperties>
</file>