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28" w:rsidRPr="001C4716" w:rsidRDefault="007A52C8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>
        <w:rPr>
          <w:rFonts w:ascii="Myriad Pro" w:hAnsi="Myriad Pro"/>
          <w:b/>
          <w:bCs/>
          <w:sz w:val="24"/>
          <w:szCs w:val="24"/>
        </w:rPr>
        <w:t>MOMS FOR LIBERTY LEXINGTON COUNTY, SC</w:t>
      </w:r>
      <w:r w:rsidR="003D4889"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:rsidR="00D741ED" w:rsidRPr="003D4889" w:rsidRDefault="00D741ED" w:rsidP="003D4889">
      <w:pPr>
        <w:pStyle w:val="NoSpacing"/>
        <w:rPr>
          <w:rFonts w:ascii="Myriad Pro" w:hAnsi="Myriad Pro"/>
        </w:rPr>
      </w:pPr>
    </w:p>
    <w:p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7A52C8">
        <w:rPr>
          <w:rFonts w:ascii="Myriad Pro" w:hAnsi="Myriad Pro"/>
        </w:rPr>
        <w:t xml:space="preserve">Moms for Liberty- Lexington </w:t>
      </w:r>
      <w:proofErr w:type="gramStart"/>
      <w:r w:rsidR="007A52C8">
        <w:rPr>
          <w:rFonts w:ascii="Myriad Pro" w:hAnsi="Myriad Pro"/>
        </w:rPr>
        <w:t>County ,</w:t>
      </w:r>
      <w:proofErr w:type="gramEnd"/>
      <w:r w:rsidR="007A52C8">
        <w:rPr>
          <w:rFonts w:ascii="Myriad Pro" w:hAnsi="Myriad Pro"/>
        </w:rPr>
        <w:t xml:space="preserve"> SC 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:rsidR="003D4889" w:rsidRPr="003D4889" w:rsidRDefault="003D4889" w:rsidP="003D4889">
      <w:pPr>
        <w:pStyle w:val="NoSpacing"/>
        <w:rPr>
          <w:rFonts w:ascii="Myriad Pro" w:hAnsi="Myriad Pro"/>
        </w:rPr>
      </w:pPr>
    </w:p>
    <w:p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</w:t>
      </w:r>
      <w:r w:rsidR="007A52C8" w:rsidRPr="007A52C8">
        <w:rPr>
          <w:rFonts w:ascii="Myriad Pro" w:hAnsi="Myriad Pro"/>
        </w:rPr>
        <w:t xml:space="preserve"> </w:t>
      </w:r>
      <w:r w:rsidR="007A52C8">
        <w:rPr>
          <w:rFonts w:ascii="Myriad Pro" w:hAnsi="Myriad Pro"/>
        </w:rPr>
        <w:t xml:space="preserve">Moms for Liberty- Lexington </w:t>
      </w:r>
      <w:proofErr w:type="gramStart"/>
      <w:r w:rsidR="007A52C8">
        <w:rPr>
          <w:rFonts w:ascii="Myriad Pro" w:hAnsi="Myriad Pro"/>
        </w:rPr>
        <w:t>County ,</w:t>
      </w:r>
      <w:proofErr w:type="gramEnd"/>
      <w:r w:rsidR="007A52C8">
        <w:rPr>
          <w:rFonts w:ascii="Myriad Pro" w:hAnsi="Myriad Pro"/>
        </w:rPr>
        <w:t xml:space="preserve"> SC  are </w:t>
      </w:r>
      <w:r w:rsidRPr="003D4889">
        <w:rPr>
          <w:rFonts w:ascii="Myriad Pro" w:hAnsi="Myriad Pro"/>
        </w:rPr>
        <w:t xml:space="preserve">committed to observing and promoting the highest standards of ethical conduct in the performance of their responsibilities as members. </w:t>
      </w:r>
      <w:r w:rsidR="007A52C8">
        <w:rPr>
          <w:rFonts w:ascii="Myriad Pro" w:hAnsi="Myriad Pro"/>
        </w:rPr>
        <w:t xml:space="preserve">Moms for Liberty- Lexington </w:t>
      </w:r>
      <w:proofErr w:type="gramStart"/>
      <w:r w:rsidR="007A52C8">
        <w:rPr>
          <w:rFonts w:ascii="Myriad Pro" w:hAnsi="Myriad Pro"/>
        </w:rPr>
        <w:t>County ,</w:t>
      </w:r>
      <w:proofErr w:type="gramEnd"/>
      <w:r w:rsidR="007A52C8">
        <w:rPr>
          <w:rFonts w:ascii="Myriad Pro" w:hAnsi="Myriad Pro"/>
        </w:rPr>
        <w:t xml:space="preserve"> SC 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:rsidR="00B74371" w:rsidRPr="003D4889" w:rsidRDefault="00B74371" w:rsidP="003D4889">
      <w:pPr>
        <w:pStyle w:val="NoSpacing"/>
        <w:rPr>
          <w:rFonts w:ascii="Myriad Pro" w:hAnsi="Myriad Pro"/>
        </w:rPr>
      </w:pPr>
    </w:p>
    <w:p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7A52C8">
        <w:rPr>
          <w:rFonts w:ascii="Myriad Pro" w:hAnsi="Myriad Pro"/>
        </w:rPr>
        <w:t xml:space="preserve">Moms for Liberty- Lexington County , SC  </w:t>
      </w:r>
    </w:p>
    <w:p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of fact that would have significance in</w:t>
      </w:r>
      <w:r w:rsidR="007A52C8" w:rsidRPr="007A52C8">
        <w:rPr>
          <w:rFonts w:ascii="Myriad Pro" w:hAnsi="Myriad Pro"/>
        </w:rPr>
        <w:t xml:space="preserve"> </w:t>
      </w:r>
      <w:r w:rsidR="007A52C8">
        <w:rPr>
          <w:rFonts w:ascii="Myriad Pro" w:hAnsi="Myriad Pro"/>
        </w:rPr>
        <w:t xml:space="preserve">Moms for Liberty- Lexington </w:t>
      </w:r>
      <w:proofErr w:type="gramStart"/>
      <w:r w:rsidR="007A52C8">
        <w:rPr>
          <w:rFonts w:ascii="Myriad Pro" w:hAnsi="Myriad Pro"/>
        </w:rPr>
        <w:t>County ,</w:t>
      </w:r>
      <w:proofErr w:type="gramEnd"/>
      <w:r w:rsidR="007A52C8">
        <w:rPr>
          <w:rFonts w:ascii="Myriad Pro" w:hAnsi="Myriad Pro"/>
        </w:rPr>
        <w:t xml:space="preserve"> SC  </w:t>
      </w:r>
      <w:r w:rsidRPr="003D4889">
        <w:rPr>
          <w:rFonts w:ascii="Myriad Pro" w:hAnsi="Myriad Pro"/>
        </w:rPr>
        <w:t>leadership’s decision making.</w:t>
      </w:r>
    </w:p>
    <w:p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7A52C8">
        <w:rPr>
          <w:rFonts w:ascii="Myriad Pro" w:hAnsi="Myriad Pro"/>
        </w:rPr>
        <w:t xml:space="preserve">Moms for Liberty- Lexington County , SC  </w:t>
      </w:r>
    </w:p>
    <w:p w:rsidR="00B74371" w:rsidRPr="003D4889" w:rsidRDefault="00B74371" w:rsidP="003D4889">
      <w:pPr>
        <w:pStyle w:val="NoSpacing"/>
        <w:rPr>
          <w:rFonts w:ascii="Myriad Pro" w:hAnsi="Myriad Pro"/>
        </w:rPr>
      </w:pPr>
    </w:p>
    <w:p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Strive to create a positive and enjoyable experience for yourself, fellow </w:t>
      </w:r>
      <w:proofErr w:type="gramStart"/>
      <w:r w:rsidRPr="003D4889">
        <w:rPr>
          <w:rFonts w:ascii="Myriad Pro" w:hAnsi="Myriad Pro"/>
        </w:rPr>
        <w:t>chapter</w:t>
      </w:r>
      <w:r w:rsidR="007A52C8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 members</w:t>
      </w:r>
      <w:proofErr w:type="gramEnd"/>
      <w:r w:rsidRPr="003D4889">
        <w:rPr>
          <w:rFonts w:ascii="Myriad Pro" w:hAnsi="Myriad Pro"/>
        </w:rPr>
        <w:t>, and those you work with in the community.</w:t>
      </w:r>
    </w:p>
    <w:p w:rsidR="00B7437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</w:t>
      </w:r>
      <w:proofErr w:type="gramStart"/>
      <w:r w:rsidRPr="003D4889">
        <w:rPr>
          <w:rFonts w:ascii="Myriad Pro" w:hAnsi="Myriad Pro"/>
        </w:rPr>
        <w:t>of</w:t>
      </w:r>
      <w:r w:rsidR="007A52C8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 </w:t>
      </w:r>
      <w:r w:rsidR="007A52C8">
        <w:rPr>
          <w:rFonts w:ascii="Myriad Pro" w:hAnsi="Myriad Pro"/>
        </w:rPr>
        <w:t>Moms</w:t>
      </w:r>
      <w:proofErr w:type="gramEnd"/>
      <w:r w:rsidR="007A52C8">
        <w:rPr>
          <w:rFonts w:ascii="Myriad Pro" w:hAnsi="Myriad Pro"/>
        </w:rPr>
        <w:t xml:space="preserve"> for Liberty- Lexington County , SC  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  <w:r w:rsidR="004A66FA">
        <w:rPr>
          <w:rFonts w:ascii="Myriad Pro" w:hAnsi="Myriad Pro"/>
        </w:rPr>
        <w:t xml:space="preserve"> Any </w:t>
      </w:r>
      <w:proofErr w:type="gramStart"/>
      <w:r w:rsidR="004A66FA">
        <w:rPr>
          <w:rFonts w:ascii="Myriad Pro" w:hAnsi="Myriad Pro"/>
        </w:rPr>
        <w:t>statements  made</w:t>
      </w:r>
      <w:proofErr w:type="gramEnd"/>
      <w:r w:rsidR="004A66FA">
        <w:rPr>
          <w:rFonts w:ascii="Myriad Pro" w:hAnsi="Myriad Pro"/>
        </w:rPr>
        <w:t xml:space="preserve"> to media, officials, or boards, while representing Moms for Liberty- Lexington County, SC, will be made known to the Chapter prior to speaking, or notified immediately after statements have been made. </w:t>
      </w:r>
    </w:p>
    <w:p w:rsidR="00004A78" w:rsidRPr="003D4889" w:rsidRDefault="00004A78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>
        <w:rPr>
          <w:rFonts w:ascii="Myriad Pro" w:hAnsi="Myriad Pro"/>
        </w:rPr>
        <w:t>All statements made while representing Moms for Liberty-Lexington County, SC are subject to approval by Chapter Chair. Any impromptu statements made are to be reported to the Chapter chair immediately.</w:t>
      </w:r>
    </w:p>
    <w:p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7A52C8">
        <w:rPr>
          <w:rFonts w:ascii="Myriad Pro" w:hAnsi="Myriad Pro"/>
        </w:rPr>
        <w:t xml:space="preserve">Moms for Liberty- Lexington </w:t>
      </w:r>
      <w:proofErr w:type="gramStart"/>
      <w:r w:rsidR="007A52C8">
        <w:rPr>
          <w:rFonts w:ascii="Myriad Pro" w:hAnsi="Myriad Pro"/>
        </w:rPr>
        <w:t>County ,</w:t>
      </w:r>
      <w:proofErr w:type="gramEnd"/>
      <w:r w:rsidR="007A52C8">
        <w:rPr>
          <w:rFonts w:ascii="Myriad Pro" w:hAnsi="Myriad Pro"/>
        </w:rPr>
        <w:t xml:space="preserve"> SC  </w:t>
      </w:r>
      <w:r w:rsidRPr="003D4889">
        <w:rPr>
          <w:rFonts w:ascii="Myriad Pro" w:hAnsi="Myriad Pro"/>
        </w:rPr>
        <w:t>depends upon volunteers in a variety of roles.</w:t>
      </w:r>
    </w:p>
    <w:p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7A52C8">
        <w:rPr>
          <w:rFonts w:ascii="Myriad Pro" w:hAnsi="Myriad Pro"/>
        </w:rPr>
        <w:t xml:space="preserve">Moms for Liberty- Lexington </w:t>
      </w:r>
      <w:proofErr w:type="gramStart"/>
      <w:r w:rsidR="007A52C8">
        <w:rPr>
          <w:rFonts w:ascii="Myriad Pro" w:hAnsi="Myriad Pro"/>
        </w:rPr>
        <w:t>County ,</w:t>
      </w:r>
      <w:proofErr w:type="gramEnd"/>
      <w:r w:rsidR="007A52C8">
        <w:rPr>
          <w:rFonts w:ascii="Myriad Pro" w:hAnsi="Myriad Pro"/>
        </w:rPr>
        <w:t xml:space="preserve"> SC 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:rsidR="00B74371" w:rsidRPr="003D4889" w:rsidRDefault="00B74371" w:rsidP="003D4889">
      <w:pPr>
        <w:pStyle w:val="NoSpacing"/>
        <w:rPr>
          <w:rFonts w:ascii="Myriad Pro" w:hAnsi="Myriad Pro"/>
        </w:rPr>
      </w:pPr>
    </w:p>
    <w:p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7A52C8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grouprepresented.</w:t>
      </w:r>
    </w:p>
    <w:p w:rsidR="005D5A28" w:rsidRPr="003D4889" w:rsidRDefault="005D5A28" w:rsidP="003D4889">
      <w:pPr>
        <w:pStyle w:val="NoSpacing"/>
        <w:rPr>
          <w:rFonts w:ascii="Myriad Pro" w:hAnsi="Myriad Pro"/>
        </w:rPr>
      </w:pPr>
    </w:p>
    <w:p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:rsidR="00004A78" w:rsidRDefault="00004A78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>
        <w:rPr>
          <w:rFonts w:ascii="Myriad Pro" w:hAnsi="Myriad Pro"/>
        </w:rPr>
        <w:t>All Chapter business discussed during meetings is to be assumed confidential unless expressed otherwise by the Executive Board.</w:t>
      </w:r>
    </w:p>
    <w:p w:rsidR="00B74371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004A78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(e.g. constituent data).</w:t>
      </w:r>
    </w:p>
    <w:p w:rsidR="00004A78" w:rsidRPr="00004A78" w:rsidRDefault="00004A78" w:rsidP="00004A78">
      <w:pPr>
        <w:pStyle w:val="NoSpacing"/>
        <w:rPr>
          <w:rFonts w:ascii="Myriad Pro" w:hAnsi="Myriad Pro"/>
          <w:b/>
          <w:i/>
          <w:color w:val="C00000"/>
        </w:rPr>
      </w:pPr>
      <w:r w:rsidRPr="00004A78">
        <w:rPr>
          <w:rFonts w:ascii="Myriad Pro" w:hAnsi="Myriad Pro"/>
          <w:b/>
          <w:i/>
          <w:color w:val="C00000"/>
        </w:rPr>
        <w:t>Failure to uphold and/or follow these rules may lead to the loss of membership, ability to hold an official position, and possible removal from the Chapter.</w:t>
      </w:r>
    </w:p>
    <w:p w:rsidR="005D5A28" w:rsidRPr="003D4889" w:rsidRDefault="005D5A28" w:rsidP="003D4889">
      <w:pPr>
        <w:pStyle w:val="NoSpacing"/>
        <w:rPr>
          <w:rFonts w:ascii="Myriad Pro" w:hAnsi="Myriad Pro"/>
        </w:rPr>
      </w:pPr>
    </w:p>
    <w:p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memberis in their position.</w:t>
      </w:r>
    </w:p>
    <w:p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:rsidR="00A27561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Date</w:t>
      </w:r>
      <w:proofErr w:type="gramStart"/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p w:rsidR="004A66FA" w:rsidRDefault="004A66FA" w:rsidP="00380B43">
      <w:pPr>
        <w:pStyle w:val="NoSpacing"/>
        <w:spacing w:line="380" w:lineRule="exact"/>
        <w:rPr>
          <w:rFonts w:ascii="Myriad Pro" w:hAnsi="Myriad Pro"/>
        </w:rPr>
      </w:pPr>
    </w:p>
    <w:p w:rsidR="003E5084" w:rsidRDefault="003E5084" w:rsidP="003E5084">
      <w:pPr>
        <w:pStyle w:val="NoSpacing"/>
        <w:rPr>
          <w:i/>
          <w:kern w:val="36"/>
        </w:rPr>
      </w:pPr>
    </w:p>
    <w:p w:rsidR="003E5084" w:rsidRDefault="003E5084" w:rsidP="003E5084">
      <w:pPr>
        <w:pStyle w:val="NoSpacing"/>
        <w:rPr>
          <w:i/>
          <w:kern w:val="36"/>
        </w:rPr>
      </w:pPr>
    </w:p>
    <w:p w:rsidR="003E5084" w:rsidRPr="003E5084" w:rsidRDefault="003E5084" w:rsidP="003E5084">
      <w:pPr>
        <w:pStyle w:val="NoSpacing"/>
        <w:rPr>
          <w:i/>
        </w:rPr>
      </w:pPr>
    </w:p>
    <w:sectPr w:rsidR="003E5084" w:rsidRPr="003E5084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4371"/>
    <w:rsid w:val="00004A78"/>
    <w:rsid w:val="00063BD7"/>
    <w:rsid w:val="0007670F"/>
    <w:rsid w:val="00117ACF"/>
    <w:rsid w:val="00125123"/>
    <w:rsid w:val="001A1BCA"/>
    <w:rsid w:val="001C2F70"/>
    <w:rsid w:val="001C4716"/>
    <w:rsid w:val="00380B43"/>
    <w:rsid w:val="003D4889"/>
    <w:rsid w:val="003E5084"/>
    <w:rsid w:val="004A66FA"/>
    <w:rsid w:val="005859EF"/>
    <w:rsid w:val="005D5A28"/>
    <w:rsid w:val="007A1E0D"/>
    <w:rsid w:val="007A52C8"/>
    <w:rsid w:val="007A732A"/>
    <w:rsid w:val="008B6BFF"/>
    <w:rsid w:val="00A27561"/>
    <w:rsid w:val="00A42538"/>
    <w:rsid w:val="00B74371"/>
    <w:rsid w:val="00CA3E43"/>
    <w:rsid w:val="00CC4961"/>
    <w:rsid w:val="00D741ED"/>
    <w:rsid w:val="00F67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E0D"/>
  </w:style>
  <w:style w:type="paragraph" w:styleId="Heading1">
    <w:name w:val="heading 1"/>
    <w:basedOn w:val="Normal"/>
    <w:link w:val="Heading1Char"/>
    <w:uiPriority w:val="9"/>
    <w:qFormat/>
    <w:rsid w:val="003E5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E50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E50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E508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3E5084"/>
  </w:style>
  <w:style w:type="paragraph" w:customStyle="1" w:styleId="chapter-1">
    <w:name w:val="chapter-1"/>
    <w:basedOn w:val="Normal"/>
    <w:rsid w:val="003E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3E5084"/>
  </w:style>
  <w:style w:type="character" w:styleId="Hyperlink">
    <w:name w:val="Hyperlink"/>
    <w:basedOn w:val="DefaultParagraphFont"/>
    <w:uiPriority w:val="99"/>
    <w:semiHidden/>
    <w:unhideWhenUsed/>
    <w:rsid w:val="003E50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42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3224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71810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Rogerson</dc:creator>
  <cp:lastModifiedBy>XPS</cp:lastModifiedBy>
  <cp:revision>2</cp:revision>
  <cp:lastPrinted>2021-10-19T18:11:00Z</cp:lastPrinted>
  <dcterms:created xsi:type="dcterms:W3CDTF">2021-10-28T02:29:00Z</dcterms:created>
  <dcterms:modified xsi:type="dcterms:W3CDTF">2021-10-28T02:29:00Z</dcterms:modified>
</cp:coreProperties>
</file>