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36435DF0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BF094F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BF094F">
        <w:rPr>
          <w:rFonts w:ascii="Myriad Pro" w:hAnsi="Myriad Pro"/>
          <w:b/>
          <w:bCs/>
          <w:sz w:val="24"/>
          <w:szCs w:val="24"/>
        </w:rPr>
        <w:t>PENDER COUNTY, NC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11E872C4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</w:t>
      </w:r>
      <w:r w:rsidRPr="00BF094F">
        <w:rPr>
          <w:rFonts w:ascii="Myriad Pro" w:hAnsi="Myriad Pro"/>
        </w:rPr>
        <w:t xml:space="preserve">for </w:t>
      </w:r>
      <w:r w:rsidR="005D5A28" w:rsidRPr="00BF094F">
        <w:rPr>
          <w:rFonts w:ascii="Myriad Pro" w:hAnsi="Myriad Pro"/>
        </w:rPr>
        <w:t xml:space="preserve">Moms for Liberty </w:t>
      </w:r>
      <w:r w:rsidR="00BF094F">
        <w:rPr>
          <w:rFonts w:ascii="Myriad Pro" w:hAnsi="Myriad Pro"/>
        </w:rPr>
        <w:t>Pender County, NC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2F5E7B60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BF094F">
        <w:rPr>
          <w:rFonts w:ascii="Myriad Pro" w:hAnsi="Myriad Pro"/>
        </w:rPr>
        <w:t xml:space="preserve">Moms for Liberty </w:t>
      </w:r>
      <w:r w:rsidR="00BF094F">
        <w:rPr>
          <w:rFonts w:ascii="Myriad Pro" w:hAnsi="Myriad Pro"/>
        </w:rPr>
        <w:t>Pender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BF094F">
        <w:rPr>
          <w:rFonts w:ascii="Myriad Pro" w:hAnsi="Myriad Pro"/>
        </w:rPr>
        <w:t xml:space="preserve">Moms for Liberty </w:t>
      </w:r>
      <w:r w:rsidR="00BF094F">
        <w:rPr>
          <w:rFonts w:ascii="Myriad Pro" w:hAnsi="Myriad Pro"/>
        </w:rPr>
        <w:t>Pender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510ED4A9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BF094F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BF094F">
        <w:rPr>
          <w:rFonts w:ascii="Myriad Pro" w:hAnsi="Myriad Pro"/>
        </w:rPr>
        <w:t>Inc.</w:t>
      </w:r>
      <w:proofErr w:type="gramEnd"/>
      <w:r w:rsidR="005D5A28" w:rsidRPr="00BF094F">
        <w:rPr>
          <w:rFonts w:ascii="Myriad Pro" w:hAnsi="Myriad Pro"/>
        </w:rPr>
        <w:t xml:space="preserve"> and Moms for Liberty </w:t>
      </w:r>
      <w:r w:rsidR="00BF094F">
        <w:rPr>
          <w:rFonts w:ascii="Myriad Pro" w:hAnsi="Myriad Pro"/>
        </w:rPr>
        <w:t>Pender County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Exercise reasonable care, good </w:t>
      </w:r>
      <w:proofErr w:type="gramStart"/>
      <w:r w:rsidRPr="003D4889">
        <w:rPr>
          <w:rFonts w:ascii="Myriad Pro" w:hAnsi="Myriad Pro"/>
        </w:rPr>
        <w:t>faith</w:t>
      </w:r>
      <w:proofErr w:type="gramEnd"/>
      <w:r w:rsidRPr="003D4889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3EFE0504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BF094F">
        <w:rPr>
          <w:rFonts w:ascii="Myriad Pro" w:hAnsi="Myriad Pro"/>
        </w:rPr>
        <w:t xml:space="preserve">Moms for Liberty </w:t>
      </w:r>
      <w:r w:rsidR="00BF094F">
        <w:rPr>
          <w:rFonts w:ascii="Myriad Pro" w:hAnsi="Myriad Pro"/>
        </w:rPr>
        <w:t>Pender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791A035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BF094F">
        <w:rPr>
          <w:rFonts w:ascii="Myriad Pro" w:hAnsi="Myriad Pro"/>
        </w:rPr>
        <w:t>Moms for Liberty</w:t>
      </w:r>
      <w:r w:rsidR="00BF094F">
        <w:rPr>
          <w:rFonts w:ascii="Myriad Pro" w:hAnsi="Myriad Pro"/>
        </w:rPr>
        <w:t xml:space="preserve"> Pender County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6E6F4AD8" w:rsidR="00B74371" w:rsidRPr="00BF094F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F094F">
        <w:rPr>
          <w:rFonts w:ascii="Myriad Pro" w:hAnsi="Myriad Pro"/>
          <w:highlight w:val="yellow"/>
        </w:rPr>
        <w:t>Be mindful of all communications</w:t>
      </w:r>
      <w:r w:rsidRPr="003D4889">
        <w:rPr>
          <w:rFonts w:ascii="Myriad Pro" w:hAnsi="Myriad Pro"/>
        </w:rPr>
        <w:t xml:space="preserve">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BF094F">
        <w:rPr>
          <w:rFonts w:ascii="Myriad Pro" w:hAnsi="Myriad Pro"/>
        </w:rPr>
        <w:t xml:space="preserve">Moms for Liberty </w:t>
      </w:r>
      <w:r w:rsidR="00BF094F">
        <w:rPr>
          <w:rFonts w:ascii="Myriad Pro" w:hAnsi="Myriad Pro"/>
        </w:rPr>
        <w:t>Pender County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</w:t>
      </w:r>
      <w:r w:rsidRPr="00BF094F">
        <w:rPr>
          <w:rFonts w:ascii="Myriad Pro" w:hAnsi="Myriad Pro"/>
        </w:rPr>
        <w:t>avoided).</w:t>
      </w:r>
    </w:p>
    <w:p w14:paraId="6537620F" w14:textId="5BF9D48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BF094F">
        <w:rPr>
          <w:rFonts w:ascii="Myriad Pro" w:hAnsi="Myriad Pro"/>
        </w:rPr>
        <w:t xml:space="preserve">Understand that the success of </w:t>
      </w:r>
      <w:r w:rsidR="005D5A28" w:rsidRPr="00BF094F">
        <w:rPr>
          <w:rFonts w:ascii="Myriad Pro" w:hAnsi="Myriad Pro"/>
        </w:rPr>
        <w:t xml:space="preserve">Moms for Liberty </w:t>
      </w:r>
      <w:r w:rsidR="00BF094F">
        <w:rPr>
          <w:rFonts w:ascii="Myriad Pro" w:hAnsi="Myriad Pro"/>
        </w:rPr>
        <w:t>Pender County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2D56624E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BF094F">
        <w:rPr>
          <w:rFonts w:ascii="Myriad Pro" w:hAnsi="Myriad Pro"/>
        </w:rPr>
        <w:t xml:space="preserve">Moms for Liberty </w:t>
      </w:r>
      <w:r w:rsidR="00BF094F">
        <w:rPr>
          <w:rFonts w:ascii="Myriad Pro" w:hAnsi="Myriad Pro"/>
        </w:rPr>
        <w:t>Pender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values its member volunteers and works to create resources and committees to support and enhance their involvement. </w:t>
      </w:r>
      <w:r w:rsidRPr="00BF094F">
        <w:rPr>
          <w:rFonts w:ascii="Myriad Pro" w:hAnsi="Myriad Pro"/>
          <w:highlight w:val="yellow"/>
        </w:rPr>
        <w:t>However, volunteers conducting themselves in a manner inconsistent with the mission, or this Code of Conduct, may be removed</w:t>
      </w:r>
      <w:r w:rsidRPr="003D4889">
        <w:rPr>
          <w:rFonts w:ascii="Myriad Pro" w:hAnsi="Myriad Pro"/>
        </w:rPr>
        <w:t>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lastRenderedPageBreak/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43579">
    <w:abstractNumId w:val="7"/>
  </w:num>
  <w:num w:numId="2" w16cid:durableId="562302646">
    <w:abstractNumId w:val="0"/>
  </w:num>
  <w:num w:numId="3" w16cid:durableId="1204251360">
    <w:abstractNumId w:val="1"/>
  </w:num>
  <w:num w:numId="4" w16cid:durableId="1815365547">
    <w:abstractNumId w:val="5"/>
  </w:num>
  <w:num w:numId="5" w16cid:durableId="2075622694">
    <w:abstractNumId w:val="4"/>
  </w:num>
  <w:num w:numId="6" w16cid:durableId="1564215436">
    <w:abstractNumId w:val="3"/>
  </w:num>
  <w:num w:numId="7" w16cid:durableId="280309966">
    <w:abstractNumId w:val="6"/>
  </w:num>
  <w:num w:numId="8" w16cid:durableId="872035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5D67FB"/>
    <w:rsid w:val="008B6BFF"/>
    <w:rsid w:val="00A27561"/>
    <w:rsid w:val="00A42538"/>
    <w:rsid w:val="00B74371"/>
    <w:rsid w:val="00BF094F"/>
    <w:rsid w:val="00CC4961"/>
    <w:rsid w:val="00D367ED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Tiffany Norris</cp:lastModifiedBy>
  <cp:revision>2</cp:revision>
  <cp:lastPrinted>2023-10-06T16:14:00Z</cp:lastPrinted>
  <dcterms:created xsi:type="dcterms:W3CDTF">2023-10-12T21:52:00Z</dcterms:created>
  <dcterms:modified xsi:type="dcterms:W3CDTF">2023-10-12T21:52:00Z</dcterms:modified>
</cp:coreProperties>
</file>