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3958EE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 xml:space="preserve">MOMS FOR LIBERTY </w:t>
      </w:r>
      <w:r w:rsidR="00FA466F">
        <w:rPr>
          <w:rFonts w:ascii="Myriad Pro" w:hAnsi="Myriad Pro"/>
          <w:b/>
          <w:bCs/>
          <w:sz w:val="24"/>
          <w:szCs w:val="24"/>
        </w:rPr>
        <w:t>CHARLOTTE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22D2753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1DA99430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 xml:space="preserve">Charlotte County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1DC7500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County.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AC8DCC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6428A1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>Moms for Liberty</w:t>
      </w:r>
      <w:r w:rsidR="00FA466F">
        <w:rPr>
          <w:rFonts w:ascii="Myriad Pro" w:hAnsi="Myriad Pro"/>
        </w:rPr>
        <w:t xml:space="preserve"> Charlotte County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20BA3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16EFF35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58174ACD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FA466F">
        <w:rPr>
          <w:rFonts w:ascii="Myriad Pro" w:hAnsi="Myriad Pro"/>
        </w:rPr>
        <w:t>Charlotte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6D1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067149">
    <w:abstractNumId w:val="7"/>
  </w:num>
  <w:num w:numId="2" w16cid:durableId="244385822">
    <w:abstractNumId w:val="0"/>
  </w:num>
  <w:num w:numId="3" w16cid:durableId="2084907427">
    <w:abstractNumId w:val="1"/>
  </w:num>
  <w:num w:numId="4" w16cid:durableId="606470319">
    <w:abstractNumId w:val="5"/>
  </w:num>
  <w:num w:numId="5" w16cid:durableId="59720217">
    <w:abstractNumId w:val="4"/>
  </w:num>
  <w:num w:numId="6" w16cid:durableId="1054499174">
    <w:abstractNumId w:val="3"/>
  </w:num>
  <w:num w:numId="7" w16cid:durableId="1738047387">
    <w:abstractNumId w:val="6"/>
  </w:num>
  <w:num w:numId="8" w16cid:durableId="168146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6D1E0C"/>
    <w:rsid w:val="008B6BFF"/>
    <w:rsid w:val="00A27561"/>
    <w:rsid w:val="00A42538"/>
    <w:rsid w:val="00B74371"/>
    <w:rsid w:val="00CC4961"/>
    <w:rsid w:val="00D741ED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Kristen Hansen</cp:lastModifiedBy>
  <cp:revision>2</cp:revision>
  <cp:lastPrinted>2021-10-19T18:11:00Z</cp:lastPrinted>
  <dcterms:created xsi:type="dcterms:W3CDTF">2024-03-19T19:05:00Z</dcterms:created>
  <dcterms:modified xsi:type="dcterms:W3CDTF">2024-03-19T19:05:00Z</dcterms:modified>
</cp:coreProperties>
</file>