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July </w:t>
      </w:r>
      <w:r w:rsidDel="00000000" w:rsidR="00000000" w:rsidRPr="00000000">
        <w:rPr>
          <w:highlight w:val="yellow"/>
          <w:rtl w:val="0"/>
        </w:rPr>
        <w:t xml:space="preserve">XXth</w:t>
      </w:r>
      <w:r w:rsidDel="00000000" w:rsidR="00000000" w:rsidRPr="00000000">
        <w:rPr>
          <w:rtl w:val="0"/>
        </w:rPr>
        <w:t xml:space="preserv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highlight w:val="yellow"/>
          <w:rtl w:val="0"/>
        </w:rPr>
        <w:t xml:space="preserve">School District NAME  </w:t>
      </w:r>
    </w:p>
    <w:p w:rsidR="00000000" w:rsidDel="00000000" w:rsidP="00000000" w:rsidRDefault="00000000" w:rsidRPr="00000000" w14:paraId="00000004">
      <w:pPr>
        <w:rPr>
          <w:highlight w:val="yellow"/>
        </w:rPr>
      </w:pPr>
      <w:r w:rsidDel="00000000" w:rsidR="00000000" w:rsidRPr="00000000">
        <w:rPr>
          <w:highlight w:val="yellow"/>
          <w:rtl w:val="0"/>
        </w:rPr>
        <w:t xml:space="preserve">Address </w:t>
        <w:tab/>
      </w:r>
    </w:p>
    <w:p w:rsidR="00000000" w:rsidDel="00000000" w:rsidP="00000000" w:rsidRDefault="00000000" w:rsidRPr="00000000" w14:paraId="00000005">
      <w:pPr>
        <w:rPr>
          <w:highlight w:val="yellow"/>
        </w:rPr>
      </w:pPr>
      <w:r w:rsidDel="00000000" w:rsidR="00000000" w:rsidRPr="00000000">
        <w:rPr>
          <w:highlight w:val="yellow"/>
          <w:rtl w:val="0"/>
        </w:rPr>
        <w:t xml:space="preserve">City, State, ZIP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Dear </w:t>
      </w:r>
      <w:r w:rsidDel="00000000" w:rsidR="00000000" w:rsidRPr="00000000">
        <w:rPr>
          <w:highlight w:val="yellow"/>
          <w:rtl w:val="0"/>
        </w:rPr>
        <w:t xml:space="preserve">XXXXXXX</w:t>
      </w:r>
      <w:r w:rsidDel="00000000" w:rsidR="00000000" w:rsidRPr="00000000">
        <w:rPr>
          <w:highlight w:val="white"/>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w:t>
      </w:r>
      <w:r w:rsidDel="00000000" w:rsidR="00000000" w:rsidRPr="00000000">
        <w:rPr>
          <w:highlight w:val="yellow"/>
          <w:rtl w:val="0"/>
        </w:rPr>
        <w:t xml:space="preserve">NAME</w:t>
      </w:r>
      <w:r w:rsidDel="00000000" w:rsidR="00000000" w:rsidRPr="00000000">
        <w:rPr>
          <w:rtl w:val="0"/>
        </w:rPr>
        <w:t xml:space="preserve">, a Moms for Liberty Wood County member. In a landmark ruling, a federal court in Kansas issued an option to halt the Biden Department of Education’s Title IX changes in a lawsuit brought by Southeastern Legal Foundation (SLF) and Mountain States Legal Foundation (MSLF) on behalf of their clients Moms for Liberty and Young America’s Foundation. The organizations joined the states of Kansas, Wyoming, Utah, and Alaska, as well as other interest groups, in challenging the Department of Education’s disregard of the First Amendment rights of K-12 and college students.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Moms for Liberty and Young America’s Foundation members are parents and students in K-12 schools and colleges who fear sharing their actual views under Title IX. Under the Department of Education’s new rule, “Sex” no longer means male or female but includes gender identity and sex stereotypes. Hence, anyone who speaks out against gender identity, fails to recognize a classmate’s preferred pronouns, or speaks up for their physical safety and right not to have to undress in front of the opposite biological sex can be punished for harassment.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the parties explained in the briefing before the court, the new rule has the potential to severely restrict free speech. The court agreed, stating that the rule is so vague that students will be forced to self-censor rather than risk punishment. The order prohibits the Biden Department of Education from enforcing the new rule against the states of Kansas, Alaska, Utah, and Wyoming, as well as every school attended by the members of Young America’s Foundation and the children of Moms for Liberty members.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can read the full court ruling here… </w:t>
      </w:r>
    </w:p>
    <w:p w:rsidR="00000000" w:rsidDel="00000000" w:rsidP="00000000" w:rsidRDefault="00000000" w:rsidRPr="00000000" w14:paraId="00000011">
      <w:pPr>
        <w:rPr/>
      </w:pPr>
      <w:hyperlink r:id="rId6">
        <w:r w:rsidDel="00000000" w:rsidR="00000000" w:rsidRPr="00000000">
          <w:rPr>
            <w:color w:val="1155cc"/>
            <w:u w:val="single"/>
            <w:rtl w:val="0"/>
          </w:rPr>
          <w:t xml:space="preserve">http://portal.momsforliberty.org/files/8543</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am writing to notify you that the children protected by this injunction attend your school. We hope for your understanding and cooperation in refraining from implementing the Title IX changes pursuant to this ruling.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rPr>
          <w:highlight w:val="yellow"/>
          <w:rtl w:val="0"/>
        </w:rPr>
        <w:t xml:space="preserve">NAME </w:t>
      </w:r>
    </w:p>
    <w:p w:rsidR="00000000" w:rsidDel="00000000" w:rsidP="00000000" w:rsidRDefault="00000000" w:rsidRPr="00000000" w14:paraId="00000019">
      <w:pPr>
        <w:rPr>
          <w:highlight w:val="yellow"/>
        </w:rPr>
      </w:pPr>
      <w:r w:rsidDel="00000000" w:rsidR="00000000" w:rsidRPr="00000000">
        <w:rPr>
          <w:highlight w:val="yellow"/>
          <w:rtl w:val="0"/>
        </w:rPr>
        <w:t xml:space="preserve">School District Name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rtal.momsforliberty.org/files/8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